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64" w:rsidRDefault="00024264" w:rsidP="00024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24264">
        <w:rPr>
          <w:rFonts w:ascii="Times New Roman" w:hAnsi="Times New Roman" w:cs="Times New Roman"/>
          <w:b/>
          <w:sz w:val="28"/>
          <w:szCs w:val="28"/>
        </w:rPr>
        <w:t>Notice of Information Practices Privacy Procedure</w:t>
      </w:r>
    </w:p>
    <w:p w:rsidR="00024264" w:rsidRPr="00024264" w:rsidRDefault="00024264" w:rsidP="00024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24264" w:rsidRDefault="00024264" w:rsidP="00024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This notice describes how medical information about you may be used and disclosed and how you can get access to this information.</w:t>
      </w:r>
    </w:p>
    <w:p w:rsidR="00024264" w:rsidRDefault="00024264" w:rsidP="00024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24264" w:rsidRDefault="00024264" w:rsidP="00024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have read and I understand The Notice of Information Practices Privacy Procedure, given by The Counseling Center of Ann Arbor/The ADD Center. I have received a copy of this document by my therapist.</w:t>
      </w:r>
    </w:p>
    <w:p w:rsidR="00024264" w:rsidRDefault="00024264" w:rsidP="00024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24264" w:rsidRDefault="00024264" w:rsidP="00024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Patient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 Date:_________________</w:t>
      </w:r>
    </w:p>
    <w:p w:rsidR="00024264" w:rsidRDefault="00024264" w:rsidP="00024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565E" w:rsidRDefault="00024264" w:rsidP="00024264">
      <w:r>
        <w:rPr>
          <w:rFonts w:ascii="Times New Roman" w:hAnsi="Times New Roman" w:cs="Times New Roman"/>
          <w:sz w:val="20"/>
          <w:szCs w:val="20"/>
        </w:rPr>
        <w:t>Printed Name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sectPr w:rsidR="00F9565E" w:rsidSect="003610F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24264"/>
    <w:rsid w:val="0002426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5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Counseling Center of Ann Arbor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Land</cp:lastModifiedBy>
  <cp:revision>1</cp:revision>
  <dcterms:created xsi:type="dcterms:W3CDTF">2016-12-13T20:03:00Z</dcterms:created>
  <dcterms:modified xsi:type="dcterms:W3CDTF">2016-12-13T20:05:00Z</dcterms:modified>
</cp:coreProperties>
</file>